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C2" w:rsidRPr="008C137D" w:rsidRDefault="00FB76C2" w:rsidP="00FB76C2">
      <w:pPr>
        <w:pStyle w:val="Heading3"/>
        <w:rPr>
          <w:rFonts w:ascii="Franklin Gothic Demi" w:hAnsi="Franklin Gothic Demi" w:cs="Arial"/>
          <w:sz w:val="40"/>
          <w:szCs w:val="40"/>
        </w:rPr>
      </w:pPr>
      <w:bookmarkStart w:id="0" w:name="_GoBack"/>
      <w:bookmarkEnd w:id="0"/>
      <w:r w:rsidRPr="008C137D">
        <w:rPr>
          <w:rFonts w:ascii="Franklin Gothic Demi" w:hAnsi="Franklin Gothic Demi" w:cs="Arial"/>
          <w:sz w:val="40"/>
          <w:szCs w:val="40"/>
        </w:rPr>
        <w:t>Heads Together</w:t>
      </w:r>
    </w:p>
    <w:p w:rsidR="00FB76C2" w:rsidRPr="008C137D" w:rsidRDefault="00FB76C2" w:rsidP="00FB76C2">
      <w:pPr>
        <w:pStyle w:val="Heading3"/>
        <w:rPr>
          <w:rFonts w:ascii="Franklin Gothic Demi" w:hAnsi="Franklin Gothic Demi" w:cs="Arial"/>
          <w:sz w:val="40"/>
          <w:szCs w:val="40"/>
        </w:rPr>
      </w:pPr>
      <w:r w:rsidRPr="008C137D">
        <w:rPr>
          <w:rFonts w:ascii="Franklin Gothic Demi" w:hAnsi="Franklin Gothic Demi" w:cs="Arial"/>
          <w:sz w:val="40"/>
          <w:szCs w:val="40"/>
        </w:rPr>
        <w:t>COMPLAINTS PROCEDURE</w:t>
      </w:r>
    </w:p>
    <w:p w:rsidR="00FB76C2" w:rsidRDefault="00FB76C2" w:rsidP="00FB76C2">
      <w:pPr>
        <w:jc w:val="center"/>
        <w:rPr>
          <w:rFonts w:ascii="Arial" w:hAnsi="Arial" w:cs="Arial"/>
          <w:b/>
          <w:sz w:val="22"/>
          <w:szCs w:val="22"/>
          <w:u w:val="single"/>
        </w:rPr>
      </w:pPr>
    </w:p>
    <w:p w:rsidR="00FB76C2" w:rsidRDefault="00FB76C2" w:rsidP="00FB76C2">
      <w:pPr>
        <w:jc w:val="both"/>
        <w:rPr>
          <w:rFonts w:ascii="Arial" w:hAnsi="Arial" w:cs="Arial"/>
          <w:b/>
          <w:sz w:val="22"/>
          <w:szCs w:val="22"/>
          <w:u w:val="single"/>
        </w:rPr>
      </w:pPr>
    </w:p>
    <w:p w:rsidR="00FB76C2" w:rsidRDefault="00FB76C2" w:rsidP="00FB76C2">
      <w:pPr>
        <w:jc w:val="both"/>
        <w:rPr>
          <w:rFonts w:ascii="Arial" w:hAnsi="Arial" w:cs="Arial"/>
          <w:sz w:val="22"/>
          <w:szCs w:val="22"/>
        </w:rPr>
      </w:pPr>
      <w:r>
        <w:rPr>
          <w:rFonts w:ascii="Arial" w:hAnsi="Arial" w:cs="Arial"/>
          <w:sz w:val="22"/>
          <w:szCs w:val="22"/>
        </w:rPr>
        <w:t xml:space="preserve">The Complaints Procedure applies to The Chapel users. </w:t>
      </w:r>
    </w:p>
    <w:p w:rsidR="00FB76C2" w:rsidRDefault="00FB76C2" w:rsidP="00FB76C2">
      <w:pPr>
        <w:jc w:val="both"/>
        <w:rPr>
          <w:rFonts w:ascii="Arial" w:hAnsi="Arial" w:cs="Arial"/>
          <w:sz w:val="22"/>
          <w:szCs w:val="22"/>
        </w:rPr>
      </w:pPr>
    </w:p>
    <w:p w:rsidR="00FB76C2" w:rsidRDefault="00FB76C2" w:rsidP="00FB76C2">
      <w:pPr>
        <w:jc w:val="both"/>
        <w:rPr>
          <w:rFonts w:ascii="Arial" w:hAnsi="Arial" w:cs="Arial"/>
          <w:sz w:val="22"/>
          <w:szCs w:val="22"/>
        </w:rPr>
      </w:pPr>
      <w:r>
        <w:rPr>
          <w:rFonts w:ascii="Arial" w:hAnsi="Arial" w:cs="Arial"/>
          <w:sz w:val="22"/>
          <w:szCs w:val="22"/>
        </w:rPr>
        <w:t>Complaints or grievances on the part of employees</w:t>
      </w:r>
      <w:r w:rsidR="002D7E00">
        <w:rPr>
          <w:rFonts w:ascii="Arial" w:hAnsi="Arial" w:cs="Arial"/>
          <w:sz w:val="22"/>
          <w:szCs w:val="22"/>
        </w:rPr>
        <w:t xml:space="preserve"> or freelance contractors</w:t>
      </w:r>
      <w:r>
        <w:rPr>
          <w:rFonts w:ascii="Arial" w:hAnsi="Arial" w:cs="Arial"/>
          <w:sz w:val="22"/>
          <w:szCs w:val="22"/>
        </w:rPr>
        <w:t xml:space="preserve"> should be dealt with through </w:t>
      </w:r>
      <w:r w:rsidR="002D7E00">
        <w:rPr>
          <w:rFonts w:ascii="Arial" w:hAnsi="Arial" w:cs="Arial"/>
          <w:sz w:val="22"/>
          <w:szCs w:val="22"/>
        </w:rPr>
        <w:t xml:space="preserve">Heads Together </w:t>
      </w:r>
      <w:r>
        <w:rPr>
          <w:rFonts w:ascii="Arial" w:hAnsi="Arial" w:cs="Arial"/>
          <w:sz w:val="22"/>
          <w:szCs w:val="22"/>
        </w:rPr>
        <w:t xml:space="preserve">employment policies. </w:t>
      </w:r>
    </w:p>
    <w:p w:rsidR="00FB76C2" w:rsidRDefault="00FB76C2" w:rsidP="00FB76C2">
      <w:pPr>
        <w:jc w:val="both"/>
        <w:rPr>
          <w:rFonts w:ascii="Arial" w:hAnsi="Arial" w:cs="Arial"/>
          <w:sz w:val="22"/>
          <w:szCs w:val="22"/>
        </w:rPr>
      </w:pPr>
    </w:p>
    <w:p w:rsidR="00FB76C2" w:rsidRDefault="00FB76C2" w:rsidP="00FB76C2">
      <w:pPr>
        <w:jc w:val="both"/>
        <w:rPr>
          <w:rFonts w:ascii="Arial" w:hAnsi="Arial" w:cs="Arial"/>
          <w:sz w:val="22"/>
          <w:szCs w:val="22"/>
        </w:rPr>
      </w:pPr>
      <w:r>
        <w:rPr>
          <w:rFonts w:ascii="Arial" w:hAnsi="Arial" w:cs="Arial"/>
          <w:sz w:val="22"/>
          <w:szCs w:val="22"/>
        </w:rPr>
        <w:t xml:space="preserve">Any complaint or grievance raised by a centre user should be addressed to the Centre Manager. </w:t>
      </w:r>
    </w:p>
    <w:p w:rsidR="00FB76C2" w:rsidRDefault="00FB76C2" w:rsidP="00FB76C2">
      <w:pPr>
        <w:jc w:val="both"/>
        <w:rPr>
          <w:rFonts w:ascii="Arial" w:hAnsi="Arial" w:cs="Arial"/>
          <w:sz w:val="22"/>
          <w:szCs w:val="22"/>
        </w:rPr>
      </w:pPr>
    </w:p>
    <w:p w:rsidR="00FB76C2" w:rsidRDefault="00FB76C2" w:rsidP="00FB76C2">
      <w:pPr>
        <w:jc w:val="both"/>
        <w:rPr>
          <w:rFonts w:ascii="Arial" w:hAnsi="Arial" w:cs="Arial"/>
          <w:sz w:val="22"/>
          <w:szCs w:val="22"/>
        </w:rPr>
      </w:pPr>
      <w:r>
        <w:rPr>
          <w:rFonts w:ascii="Arial" w:hAnsi="Arial" w:cs="Arial"/>
          <w:sz w:val="22"/>
          <w:szCs w:val="22"/>
        </w:rPr>
        <w:t>Where a user feels that they have cause to make a complaint, or feels aggrieved for any reason, they may invoke the Complaints Procedure.  However, wherever possible, it is preferable that any such complaint is sorted out informally.  You are encouraged to discuss any difficulties in the first instance with the member of staff immediately concerned.  Where this is not appropriate, or where a more formal approach is desired, you should complete a Complaints Form.  This should be done within 12 weeks after the reason for the complaint occurred.  Complaints Forms are available from the centre Manager.</w:t>
      </w:r>
    </w:p>
    <w:p w:rsidR="00FB76C2" w:rsidRDefault="00FB76C2" w:rsidP="00FB76C2">
      <w:pPr>
        <w:jc w:val="both"/>
        <w:rPr>
          <w:rFonts w:ascii="Arial" w:hAnsi="Arial" w:cs="Arial"/>
          <w:sz w:val="22"/>
          <w:szCs w:val="22"/>
        </w:rPr>
      </w:pPr>
    </w:p>
    <w:p w:rsidR="00FB76C2" w:rsidRDefault="00FB76C2" w:rsidP="00FB76C2">
      <w:pPr>
        <w:jc w:val="both"/>
        <w:rPr>
          <w:rFonts w:ascii="Arial" w:hAnsi="Arial" w:cs="Arial"/>
          <w:sz w:val="22"/>
          <w:szCs w:val="22"/>
        </w:rPr>
      </w:pPr>
      <w:r>
        <w:rPr>
          <w:rFonts w:ascii="Arial" w:hAnsi="Arial" w:cs="Arial"/>
          <w:sz w:val="22"/>
          <w:szCs w:val="22"/>
        </w:rPr>
        <w:t>The key features of the complaints and grievance procedure are as follows: -</w:t>
      </w:r>
    </w:p>
    <w:p w:rsidR="00FB76C2" w:rsidRDefault="00FB76C2" w:rsidP="00FB76C2">
      <w:pPr>
        <w:jc w:val="both"/>
        <w:rPr>
          <w:rFonts w:ascii="Arial" w:hAnsi="Arial" w:cs="Arial"/>
          <w:sz w:val="22"/>
          <w:szCs w:val="22"/>
        </w:rPr>
      </w:pPr>
    </w:p>
    <w:p w:rsidR="00FB76C2" w:rsidRDefault="00FB76C2" w:rsidP="00FB76C2">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All complaints will be channelled through the Centre Manager.</w:t>
      </w:r>
    </w:p>
    <w:p w:rsidR="00FB76C2" w:rsidRDefault="00FB76C2" w:rsidP="00FB76C2">
      <w:pPr>
        <w:jc w:val="both"/>
        <w:rPr>
          <w:rFonts w:ascii="Arial" w:hAnsi="Arial" w:cs="Arial"/>
          <w:sz w:val="22"/>
          <w:szCs w:val="22"/>
        </w:rPr>
      </w:pPr>
    </w:p>
    <w:p w:rsidR="00FB76C2" w:rsidRDefault="00FB76C2" w:rsidP="00FB76C2">
      <w:pPr>
        <w:pStyle w:val="BodyTextIndent"/>
        <w:numPr>
          <w:ilvl w:val="0"/>
          <w:numId w:val="1"/>
        </w:numPr>
        <w:overflowPunct w:val="0"/>
        <w:autoSpaceDE w:val="0"/>
        <w:autoSpaceDN w:val="0"/>
        <w:adjustRightInd w:val="0"/>
        <w:jc w:val="both"/>
        <w:textAlignment w:val="baseline"/>
        <w:rPr>
          <w:rFonts w:cs="Arial"/>
          <w:sz w:val="22"/>
          <w:szCs w:val="22"/>
        </w:rPr>
      </w:pPr>
      <w:r>
        <w:rPr>
          <w:rFonts w:cs="Arial"/>
          <w:sz w:val="22"/>
          <w:szCs w:val="22"/>
        </w:rPr>
        <w:t>The complainant will get a written acknowledgement from the Centre Manager within 5 working days</w:t>
      </w:r>
    </w:p>
    <w:p w:rsidR="00FB76C2" w:rsidRDefault="00FB76C2" w:rsidP="00FB76C2">
      <w:pPr>
        <w:jc w:val="both"/>
        <w:rPr>
          <w:rFonts w:ascii="Arial" w:hAnsi="Arial" w:cs="Arial"/>
          <w:sz w:val="22"/>
          <w:szCs w:val="22"/>
        </w:rPr>
      </w:pPr>
    </w:p>
    <w:p w:rsidR="00FB76C2" w:rsidRDefault="00FB76C2" w:rsidP="00FB76C2">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The Centre Manager will respond to the complainant within 10 working days of the receipt of the complaint.</w:t>
      </w:r>
    </w:p>
    <w:p w:rsidR="00FB76C2" w:rsidRDefault="00FB76C2" w:rsidP="00FB76C2">
      <w:pPr>
        <w:pStyle w:val="ListParagraph"/>
        <w:rPr>
          <w:rFonts w:ascii="Arial" w:hAnsi="Arial" w:cs="Arial"/>
          <w:sz w:val="22"/>
          <w:szCs w:val="22"/>
        </w:rPr>
      </w:pPr>
    </w:p>
    <w:p w:rsidR="00FB76C2" w:rsidRDefault="00FB76C2" w:rsidP="00FB76C2">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In the case of a complaint regarding the Centre Manager, the Creative Director will receive the complaint and carry out the procedure as above.</w:t>
      </w:r>
    </w:p>
    <w:p w:rsidR="00FB76C2" w:rsidRDefault="00FB76C2" w:rsidP="00FB76C2">
      <w:pPr>
        <w:ind w:left="360"/>
        <w:jc w:val="both"/>
        <w:rPr>
          <w:rFonts w:ascii="Arial" w:hAnsi="Arial" w:cs="Arial"/>
          <w:sz w:val="22"/>
          <w:szCs w:val="22"/>
        </w:rPr>
      </w:pPr>
    </w:p>
    <w:p w:rsidR="00FB76C2" w:rsidRPr="008C137D" w:rsidRDefault="00FB76C2" w:rsidP="008C137D">
      <w:pPr>
        <w:pStyle w:val="Heading1"/>
        <w:rPr>
          <w:rFonts w:ascii="Franklin Gothic Demi" w:hAnsi="Franklin Gothic Demi" w:cs="Arial"/>
          <w:sz w:val="28"/>
          <w:szCs w:val="28"/>
        </w:rPr>
      </w:pPr>
      <w:r w:rsidRPr="008C137D">
        <w:rPr>
          <w:rFonts w:ascii="Franklin Gothic Demi" w:hAnsi="Franklin Gothic Demi" w:cs="Arial"/>
          <w:sz w:val="28"/>
          <w:szCs w:val="28"/>
        </w:rPr>
        <w:t>Appeals</w:t>
      </w:r>
    </w:p>
    <w:p w:rsidR="00FB76C2" w:rsidRDefault="00FB76C2" w:rsidP="00FB76C2">
      <w:pPr>
        <w:jc w:val="both"/>
        <w:rPr>
          <w:rFonts w:ascii="Arial" w:hAnsi="Arial" w:cs="Arial"/>
          <w:sz w:val="22"/>
          <w:szCs w:val="22"/>
        </w:rPr>
      </w:pPr>
    </w:p>
    <w:p w:rsidR="00FB76C2" w:rsidRDefault="00FB76C2" w:rsidP="008C137D">
      <w:pPr>
        <w:pStyle w:val="BodyTextIndent2"/>
        <w:ind w:left="0"/>
        <w:rPr>
          <w:rFonts w:cs="Arial"/>
          <w:sz w:val="22"/>
          <w:szCs w:val="22"/>
        </w:rPr>
      </w:pPr>
      <w:r>
        <w:rPr>
          <w:rFonts w:cs="Arial"/>
          <w:sz w:val="22"/>
          <w:szCs w:val="22"/>
        </w:rPr>
        <w:t>Where the complainant does not feel that the complaint has been resolved satisfactorily, a written request should be made, via a Complaint Appeal Form, for the complaint to be reviewed by the Creative Director.</w:t>
      </w:r>
    </w:p>
    <w:p w:rsidR="00FB76C2" w:rsidRDefault="00FB76C2" w:rsidP="008C137D">
      <w:pPr>
        <w:jc w:val="both"/>
        <w:rPr>
          <w:rFonts w:ascii="Arial" w:hAnsi="Arial" w:cs="Arial"/>
          <w:sz w:val="22"/>
          <w:szCs w:val="22"/>
        </w:rPr>
      </w:pPr>
    </w:p>
    <w:p w:rsidR="00FB76C2" w:rsidRDefault="00FB76C2" w:rsidP="008C137D">
      <w:pPr>
        <w:jc w:val="both"/>
        <w:rPr>
          <w:rFonts w:ascii="Arial" w:hAnsi="Arial" w:cs="Arial"/>
          <w:sz w:val="22"/>
          <w:szCs w:val="22"/>
        </w:rPr>
      </w:pPr>
      <w:r>
        <w:rPr>
          <w:rFonts w:ascii="Arial" w:hAnsi="Arial" w:cs="Arial"/>
          <w:sz w:val="22"/>
          <w:szCs w:val="22"/>
        </w:rPr>
        <w:t xml:space="preserve">The Creative Director,  or his/her nominee will review the complaint, undertake any investigation that he or she determines is necessary and will respond in writing to the complainant within 10 working days of receipt of the appeal.  </w:t>
      </w:r>
    </w:p>
    <w:p w:rsidR="00FB76C2" w:rsidRDefault="00FB76C2" w:rsidP="008C137D">
      <w:pPr>
        <w:jc w:val="both"/>
        <w:rPr>
          <w:rFonts w:ascii="Arial" w:hAnsi="Arial" w:cs="Arial"/>
          <w:sz w:val="22"/>
          <w:szCs w:val="22"/>
        </w:rPr>
      </w:pPr>
    </w:p>
    <w:p w:rsidR="00FB76C2" w:rsidRDefault="00FB76C2" w:rsidP="008C137D">
      <w:pPr>
        <w:jc w:val="both"/>
        <w:rPr>
          <w:rFonts w:ascii="Arial" w:hAnsi="Arial" w:cs="Arial"/>
          <w:sz w:val="22"/>
          <w:szCs w:val="22"/>
        </w:rPr>
      </w:pPr>
      <w:r>
        <w:rPr>
          <w:rFonts w:ascii="Arial" w:hAnsi="Arial" w:cs="Arial"/>
          <w:sz w:val="22"/>
          <w:szCs w:val="22"/>
        </w:rPr>
        <w:t>Where the complainant feels that the complaint remains unresolved, where appropriate he or she will be informed of the right to appeal to the Chair of the Heads</w:t>
      </w:r>
      <w:r w:rsidR="008C137D">
        <w:rPr>
          <w:rFonts w:ascii="Arial" w:hAnsi="Arial" w:cs="Arial"/>
          <w:sz w:val="22"/>
          <w:szCs w:val="22"/>
        </w:rPr>
        <w:t xml:space="preserve"> </w:t>
      </w:r>
      <w:r>
        <w:rPr>
          <w:rFonts w:ascii="Arial" w:hAnsi="Arial" w:cs="Arial"/>
          <w:sz w:val="22"/>
          <w:szCs w:val="22"/>
        </w:rPr>
        <w:t>Together Board</w:t>
      </w:r>
      <w:r w:rsidR="008C137D">
        <w:rPr>
          <w:rFonts w:ascii="Arial" w:hAnsi="Arial" w:cs="Arial"/>
          <w:sz w:val="22"/>
          <w:szCs w:val="22"/>
        </w:rPr>
        <w:t>, or where appropriate, another Board member nominated by the Chair</w:t>
      </w:r>
      <w:r>
        <w:rPr>
          <w:rFonts w:ascii="Arial" w:hAnsi="Arial" w:cs="Arial"/>
          <w:sz w:val="22"/>
          <w:szCs w:val="22"/>
        </w:rPr>
        <w:t>.</w:t>
      </w:r>
      <w:r w:rsidR="008C137D">
        <w:rPr>
          <w:rFonts w:ascii="Arial" w:hAnsi="Arial" w:cs="Arial"/>
          <w:sz w:val="22"/>
          <w:szCs w:val="22"/>
        </w:rPr>
        <w:t xml:space="preserve"> This appeal should be in writing and a response should be given with one calendar month.</w:t>
      </w:r>
    </w:p>
    <w:p w:rsidR="00FB76C2" w:rsidRDefault="00FB76C2" w:rsidP="008C137D">
      <w:pPr>
        <w:tabs>
          <w:tab w:val="left" w:pos="-720"/>
        </w:tabs>
        <w:suppressAutoHyphens/>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rPr>
        <w:lastRenderedPageBreak/>
        <w:t>COMPLAINT FORM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FB76C2" w:rsidRDefault="00FB76C2" w:rsidP="00FB76C2">
      <w:pPr>
        <w:tabs>
          <w:tab w:val="left" w:pos="-720"/>
        </w:tabs>
        <w:suppressAutoHyphens/>
        <w:rPr>
          <w:rFonts w:ascii="Arial" w:hAnsi="Arial" w:cs="Arial"/>
          <w:b/>
          <w:sz w:val="22"/>
          <w:szCs w:val="22"/>
        </w:rPr>
      </w:pPr>
      <w:r>
        <w:rPr>
          <w:rFonts w:ascii="Arial" w:hAnsi="Arial" w:cs="Arial"/>
          <w:sz w:val="22"/>
          <w:szCs w:val="22"/>
        </w:rPr>
        <w:t>This is a double-sided form.  Please attach any additional information securely.</w:t>
      </w:r>
    </w:p>
    <w:p w:rsidR="00FB76C2" w:rsidRDefault="00FB76C2" w:rsidP="00FB76C2">
      <w:pPr>
        <w:tabs>
          <w:tab w:val="left" w:pos="-720"/>
        </w:tabs>
        <w:suppressAutoHyphens/>
        <w:rPr>
          <w:rFonts w:ascii="Arial" w:hAnsi="Arial" w:cs="Arial"/>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0260"/>
        <w:gridCol w:w="206"/>
      </w:tblGrid>
      <w:tr w:rsidR="00FB76C2" w:rsidTr="00FB76C2">
        <w:trPr>
          <w:gridAfter w:val="1"/>
          <w:wAfter w:w="206" w:type="dxa"/>
          <w:trHeight w:val="4034"/>
        </w:trPr>
        <w:tc>
          <w:tcPr>
            <w:tcW w:w="10260" w:type="dxa"/>
            <w:tcBorders>
              <w:top w:val="single" w:sz="4" w:space="0" w:color="auto"/>
              <w:left w:val="single" w:sz="4" w:space="0" w:color="auto"/>
              <w:bottom w:val="single" w:sz="6" w:space="0" w:color="auto"/>
              <w:right w:val="single" w:sz="4" w:space="0" w:color="auto"/>
            </w:tcBorders>
          </w:tcPr>
          <w:p w:rsidR="00FB76C2" w:rsidRDefault="00FB76C2">
            <w:pPr>
              <w:tabs>
                <w:tab w:val="left" w:pos="-720"/>
                <w:tab w:val="left" w:pos="0"/>
              </w:tabs>
              <w:suppressAutoHyphens/>
              <w:spacing w:before="90" w:line="276" w:lineRule="auto"/>
              <w:ind w:left="720" w:hanging="720"/>
              <w:rPr>
                <w:rFonts w:ascii="Arial" w:hAnsi="Arial" w:cs="Arial"/>
                <w:b/>
                <w:szCs w:val="22"/>
              </w:rPr>
            </w:pPr>
            <w:r>
              <w:rPr>
                <w:rFonts w:ascii="Arial" w:hAnsi="Arial" w:cs="Arial"/>
                <w:b/>
                <w:sz w:val="22"/>
                <w:szCs w:val="22"/>
              </w:rPr>
              <w:t>1.</w:t>
            </w:r>
            <w:r>
              <w:rPr>
                <w:rFonts w:ascii="Arial" w:hAnsi="Arial" w:cs="Arial"/>
                <w:b/>
                <w:sz w:val="22"/>
                <w:szCs w:val="22"/>
              </w:rPr>
              <w:tab/>
              <w:t>To be completed by the person making the complaint</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 w:val="left" w:pos="5760"/>
              </w:tabs>
              <w:suppressAutoHyphens/>
              <w:spacing w:line="276" w:lineRule="auto"/>
              <w:ind w:left="6480" w:hanging="6480"/>
              <w:rPr>
                <w:rFonts w:ascii="Arial" w:hAnsi="Arial" w:cs="Arial"/>
                <w:b/>
                <w:szCs w:val="22"/>
              </w:rPr>
            </w:pPr>
            <w:r>
              <w:rPr>
                <w:rFonts w:ascii="Arial" w:hAnsi="Arial" w:cs="Arial"/>
                <w:b/>
                <w:sz w:val="22"/>
                <w:szCs w:val="22"/>
              </w:rPr>
              <w:t>Complaint made by ....................................................................................on .......................................</w:t>
            </w:r>
          </w:p>
          <w:p w:rsidR="00FB76C2" w:rsidRDefault="00FB7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920" w:hanging="7920"/>
              <w:rPr>
                <w:rFonts w:ascii="Arial" w:hAnsi="Arial" w:cs="Arial"/>
                <w:b/>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(Please print your 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rsidR="00FB76C2" w:rsidRDefault="00FB76C2">
            <w:pPr>
              <w:tabs>
                <w:tab w:val="left" w:pos="-720"/>
                <w:tab w:val="left" w:pos="0"/>
                <w:tab w:val="left" w:pos="720"/>
                <w:tab w:val="left" w:pos="1440"/>
                <w:tab w:val="left" w:pos="2160"/>
              </w:tabs>
              <w:suppressAutoHyphens/>
              <w:spacing w:line="276" w:lineRule="auto"/>
              <w:ind w:left="2880" w:hanging="2880"/>
              <w:rPr>
                <w:rFonts w:ascii="Arial" w:hAnsi="Arial" w:cs="Arial"/>
                <w:b/>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Address ................................................................................................................................</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after="54" w:line="276" w:lineRule="auto"/>
              <w:ind w:left="5760" w:hanging="5760"/>
              <w:rPr>
                <w:rFonts w:ascii="Arial" w:hAnsi="Arial" w:cs="Arial"/>
                <w:b/>
                <w:sz w:val="22"/>
                <w:szCs w:val="22"/>
              </w:rPr>
            </w:pPr>
            <w:r>
              <w:rPr>
                <w:rFonts w:ascii="Arial" w:hAnsi="Arial" w:cs="Arial"/>
                <w:b/>
                <w:sz w:val="22"/>
                <w:szCs w:val="22"/>
              </w:rPr>
              <w:t>Postcode:.........................................................           Tel. no. .........................................</w:t>
            </w: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after="54" w:line="276" w:lineRule="auto"/>
              <w:ind w:left="5760" w:hanging="5760"/>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Mobile: .........................................                               E-mail….................................................</w:t>
            </w: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after="54" w:line="276" w:lineRule="auto"/>
              <w:ind w:left="5760" w:hanging="5760"/>
              <w:rPr>
                <w:rFonts w:ascii="Arial" w:hAnsi="Arial" w:cs="Arial"/>
                <w:b/>
                <w:szCs w:val="22"/>
              </w:rPr>
            </w:pPr>
          </w:p>
        </w:tc>
      </w:tr>
      <w:tr w:rsidR="00FB76C2" w:rsidTr="00FB76C2">
        <w:trPr>
          <w:gridAfter w:val="1"/>
          <w:wAfter w:w="206" w:type="dxa"/>
          <w:trHeight w:val="10752"/>
        </w:trPr>
        <w:tc>
          <w:tcPr>
            <w:tcW w:w="10260" w:type="dxa"/>
            <w:tcBorders>
              <w:top w:val="single" w:sz="6" w:space="0" w:color="auto"/>
              <w:left w:val="single" w:sz="4" w:space="0" w:color="auto"/>
              <w:bottom w:val="single" w:sz="6" w:space="0" w:color="auto"/>
              <w:right w:val="single" w:sz="4" w:space="0" w:color="auto"/>
            </w:tcBorders>
          </w:tcPr>
          <w:p w:rsidR="00FB76C2" w:rsidRDefault="00FB76C2">
            <w:pPr>
              <w:tabs>
                <w:tab w:val="left" w:pos="-720"/>
              </w:tabs>
              <w:suppressAutoHyphens/>
              <w:spacing w:before="90" w:line="276" w:lineRule="auto"/>
              <w:rPr>
                <w:rFonts w:ascii="Arial" w:hAnsi="Arial" w:cs="Arial"/>
                <w:b/>
                <w:szCs w:val="22"/>
              </w:rPr>
            </w:pPr>
            <w:r>
              <w:rPr>
                <w:rFonts w:ascii="Arial" w:hAnsi="Arial" w:cs="Arial"/>
                <w:b/>
                <w:sz w:val="22"/>
                <w:szCs w:val="22"/>
              </w:rPr>
              <w:t>Nature of your complaint</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rsidP="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 w:val="22"/>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 w:val="22"/>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 w:val="22"/>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 w:val="22"/>
                <w:szCs w:val="22"/>
              </w:rPr>
            </w:pPr>
          </w:p>
          <w:p w:rsidR="00FB76C2" w:rsidRDefault="00FB76C2">
            <w:pPr>
              <w:tabs>
                <w:tab w:val="left" w:pos="-720"/>
                <w:tab w:val="left" w:pos="0"/>
                <w:tab w:val="left" w:pos="720"/>
                <w:tab w:val="left" w:pos="1440"/>
                <w:tab w:val="left" w:pos="2160"/>
                <w:tab w:val="left" w:pos="2880"/>
                <w:tab w:val="left" w:pos="3600"/>
                <w:tab w:val="left" w:pos="4320"/>
                <w:tab w:val="left" w:pos="5040"/>
              </w:tabs>
              <w:suppressAutoHyphens/>
              <w:spacing w:line="276" w:lineRule="auto"/>
              <w:ind w:left="5760" w:hanging="5760"/>
              <w:rPr>
                <w:rFonts w:ascii="Arial" w:hAnsi="Arial" w:cs="Arial"/>
                <w:b/>
                <w:szCs w:val="22"/>
              </w:rPr>
            </w:pPr>
            <w:r>
              <w:rPr>
                <w:rFonts w:ascii="Arial" w:hAnsi="Arial" w:cs="Arial"/>
                <w:b/>
                <w:sz w:val="22"/>
                <w:szCs w:val="22"/>
              </w:rPr>
              <w:t>Signed...................................................</w:t>
            </w:r>
          </w:p>
          <w:p w:rsidR="00FB76C2" w:rsidRDefault="00FB76C2">
            <w:pPr>
              <w:tabs>
                <w:tab w:val="left" w:pos="-720"/>
              </w:tabs>
              <w:suppressAutoHyphens/>
              <w:spacing w:after="54" w:line="276" w:lineRule="auto"/>
              <w:rPr>
                <w:rFonts w:ascii="Arial" w:hAnsi="Arial" w:cs="Arial"/>
                <w:b/>
                <w:szCs w:val="22"/>
              </w:rPr>
            </w:pPr>
          </w:p>
        </w:tc>
      </w:tr>
      <w:tr w:rsidR="00FB76C2" w:rsidTr="00FB76C2">
        <w:trPr>
          <w:gridAfter w:val="1"/>
          <w:wAfter w:w="206" w:type="dxa"/>
          <w:trHeight w:val="30888"/>
        </w:trPr>
        <w:tc>
          <w:tcPr>
            <w:tcW w:w="10260" w:type="dxa"/>
            <w:tcBorders>
              <w:top w:val="single" w:sz="6" w:space="0" w:color="auto"/>
              <w:left w:val="single" w:sz="4" w:space="0" w:color="auto"/>
              <w:bottom w:val="single" w:sz="6" w:space="0" w:color="auto"/>
              <w:right w:val="single" w:sz="4" w:space="0" w:color="auto"/>
            </w:tcBorders>
          </w:tcPr>
          <w:p w:rsidR="00FB76C2" w:rsidRDefault="00FB76C2">
            <w:pPr>
              <w:tabs>
                <w:tab w:val="left" w:pos="-1439"/>
                <w:tab w:val="left" w:pos="-720"/>
                <w:tab w:val="left" w:pos="0"/>
                <w:tab w:val="left" w:pos="720"/>
                <w:tab w:val="left" w:pos="1440"/>
                <w:tab w:val="left" w:pos="2160"/>
                <w:tab w:val="left" w:pos="2880"/>
                <w:tab w:val="left" w:pos="3600"/>
                <w:tab w:val="left" w:pos="4320"/>
                <w:tab w:val="left" w:pos="5040"/>
                <w:tab w:val="left" w:pos="5943"/>
                <w:tab w:val="left" w:pos="6483"/>
                <w:tab w:val="left" w:pos="7023"/>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76" w:lineRule="auto"/>
              <w:ind w:left="6482" w:hanging="6482"/>
              <w:rPr>
                <w:rFonts w:ascii="Arial" w:hAnsi="Arial" w:cs="Arial"/>
                <w:b/>
                <w:sz w:val="22"/>
                <w:szCs w:val="22"/>
              </w:rPr>
            </w:pPr>
          </w:p>
          <w:p w:rsidR="00FB76C2" w:rsidRDefault="00FB76C2">
            <w:pPr>
              <w:tabs>
                <w:tab w:val="left" w:pos="-1439"/>
                <w:tab w:val="left" w:pos="-720"/>
                <w:tab w:val="left" w:pos="0"/>
                <w:tab w:val="left" w:pos="720"/>
                <w:tab w:val="left" w:pos="1440"/>
                <w:tab w:val="left" w:pos="2160"/>
                <w:tab w:val="left" w:pos="2880"/>
                <w:tab w:val="left" w:pos="3600"/>
                <w:tab w:val="left" w:pos="4320"/>
                <w:tab w:val="left" w:pos="5040"/>
                <w:tab w:val="left" w:pos="5943"/>
                <w:tab w:val="left" w:pos="6483"/>
                <w:tab w:val="left" w:pos="7023"/>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76" w:lineRule="auto"/>
              <w:ind w:left="6482" w:hanging="6482"/>
              <w:rPr>
                <w:rFonts w:ascii="Arial" w:hAnsi="Arial" w:cs="Arial"/>
                <w:b/>
                <w:sz w:val="22"/>
                <w:szCs w:val="22"/>
              </w:rPr>
            </w:pPr>
            <w:r>
              <w:rPr>
                <w:rFonts w:ascii="Arial" w:hAnsi="Arial" w:cs="Arial"/>
                <w:b/>
                <w:sz w:val="22"/>
                <w:szCs w:val="22"/>
              </w:rPr>
              <w:t>Complaint received by Centre Manager on: ………………………………………………………..</w:t>
            </w:r>
          </w:p>
          <w:p w:rsidR="00FB76C2" w:rsidRDefault="00FB76C2">
            <w:pPr>
              <w:tabs>
                <w:tab w:val="left" w:pos="-1439"/>
                <w:tab w:val="left" w:pos="-720"/>
                <w:tab w:val="left" w:pos="0"/>
                <w:tab w:val="left" w:pos="720"/>
                <w:tab w:val="left" w:pos="1440"/>
                <w:tab w:val="left" w:pos="2160"/>
                <w:tab w:val="left" w:pos="2880"/>
                <w:tab w:val="left" w:pos="3600"/>
                <w:tab w:val="left" w:pos="4320"/>
                <w:tab w:val="left" w:pos="5040"/>
                <w:tab w:val="left" w:pos="5943"/>
                <w:tab w:val="left" w:pos="6483"/>
                <w:tab w:val="left" w:pos="7023"/>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b/>
                <w:szCs w:val="22"/>
              </w:rPr>
            </w:pPr>
          </w:p>
          <w:p w:rsidR="00FB76C2" w:rsidRDefault="00AB7574" w:rsidP="008C137D">
            <w:pPr>
              <w:tabs>
                <w:tab w:val="left" w:pos="-1439"/>
                <w:tab w:val="left" w:pos="-720"/>
                <w:tab w:val="left" w:pos="0"/>
                <w:tab w:val="left" w:pos="720"/>
                <w:tab w:val="left" w:pos="1440"/>
                <w:tab w:val="left" w:pos="2160"/>
                <w:tab w:val="left" w:pos="2880"/>
                <w:tab w:val="left" w:pos="3600"/>
                <w:tab w:val="left" w:pos="4320"/>
                <w:tab w:val="left" w:pos="5040"/>
                <w:tab w:val="left" w:pos="5943"/>
                <w:tab w:val="left" w:pos="6483"/>
                <w:tab w:val="left" w:pos="7023"/>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b/>
                <w:szCs w:val="22"/>
              </w:rPr>
            </w:pPr>
            <w:r>
              <w:rPr>
                <w:rFonts w:ascii="Arial" w:hAnsi="Arial" w:cs="Arial"/>
                <w:b/>
                <w:szCs w:val="22"/>
              </w:rPr>
              <w:pict>
                <v:rect id="_x0000_i1025" style="width:451.3pt;height:1.8pt" o:hralign="center" o:hrstd="t" o:hrnoshade="t" o:hr="t" fillcolor="black" stroked="f"/>
              </w:pict>
            </w:r>
          </w:p>
          <w:p w:rsidR="00FB76C2" w:rsidRDefault="00FB76C2">
            <w:pPr>
              <w:tabs>
                <w:tab w:val="left" w:pos="-720"/>
                <w:tab w:val="left" w:pos="0"/>
              </w:tabs>
              <w:suppressAutoHyphens/>
              <w:spacing w:before="90" w:line="276" w:lineRule="auto"/>
              <w:ind w:left="720" w:hanging="720"/>
              <w:rPr>
                <w:rFonts w:ascii="Arial" w:hAnsi="Arial" w:cs="Arial"/>
                <w:b/>
                <w:szCs w:val="22"/>
              </w:rPr>
            </w:pPr>
            <w:r>
              <w:rPr>
                <w:rFonts w:ascii="Arial" w:hAnsi="Arial" w:cs="Arial"/>
                <w:b/>
                <w:sz w:val="22"/>
                <w:szCs w:val="22"/>
              </w:rPr>
              <w:t>3.         To be completed by manager dealing with the complaint</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Management action taken and outcome of complaint</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Complainant informed of action in writing (please attach a copy of the response)</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 xml:space="preserve">by...............................................................................................(Signed) </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on ...................................................................................................(Date)</w:t>
            </w:r>
          </w:p>
          <w:p w:rsidR="00FB76C2" w:rsidRDefault="00FB76C2">
            <w:pPr>
              <w:tabs>
                <w:tab w:val="left" w:pos="-720"/>
              </w:tabs>
              <w:suppressAutoHyphens/>
              <w:spacing w:line="276" w:lineRule="auto"/>
              <w:rPr>
                <w:rFonts w:ascii="Arial" w:hAnsi="Arial" w:cs="Arial"/>
                <w:b/>
                <w:szCs w:val="22"/>
              </w:rPr>
            </w:pPr>
          </w:p>
          <w:p w:rsidR="00FB76C2" w:rsidRDefault="00FB76C2">
            <w:pPr>
              <w:tabs>
                <w:tab w:val="left" w:pos="-720"/>
              </w:tabs>
              <w:suppressAutoHyphens/>
              <w:spacing w:line="276" w:lineRule="auto"/>
              <w:rPr>
                <w:rFonts w:ascii="Arial" w:hAnsi="Arial" w:cs="Arial"/>
                <w:b/>
                <w:szCs w:val="22"/>
              </w:rPr>
            </w:pPr>
            <w:r>
              <w:rPr>
                <w:rFonts w:ascii="Arial" w:hAnsi="Arial" w:cs="Arial"/>
                <w:b/>
                <w:sz w:val="22"/>
                <w:szCs w:val="22"/>
              </w:rPr>
              <w:t>This will normally be within 10 working days of the date that the complaint was received.</w:t>
            </w:r>
          </w:p>
          <w:p w:rsidR="00FB76C2" w:rsidRDefault="00FB76C2">
            <w:pPr>
              <w:tabs>
                <w:tab w:val="left" w:pos="-720"/>
              </w:tabs>
              <w:suppressAutoHyphens/>
              <w:spacing w:after="54" w:line="276" w:lineRule="auto"/>
              <w:rPr>
                <w:rFonts w:ascii="Arial" w:hAnsi="Arial" w:cs="Arial"/>
                <w:b/>
                <w:szCs w:val="22"/>
              </w:rPr>
            </w:pPr>
          </w:p>
        </w:tc>
      </w:tr>
      <w:tr w:rsidR="00FB76C2" w:rsidTr="00FB76C2">
        <w:tc>
          <w:tcPr>
            <w:tcW w:w="10466" w:type="dxa"/>
            <w:gridSpan w:val="2"/>
            <w:tcBorders>
              <w:top w:val="double" w:sz="6" w:space="0" w:color="auto"/>
              <w:left w:val="double" w:sz="6" w:space="0" w:color="auto"/>
              <w:bottom w:val="double" w:sz="6" w:space="0" w:color="auto"/>
              <w:right w:val="double" w:sz="6" w:space="0" w:color="auto"/>
            </w:tcBorders>
          </w:tcPr>
          <w:p w:rsidR="00FB76C2" w:rsidRPr="008C137D" w:rsidRDefault="00FB76C2">
            <w:pPr>
              <w:pStyle w:val="Heading2"/>
              <w:spacing w:line="276" w:lineRule="auto"/>
              <w:rPr>
                <w:rFonts w:ascii="Franklin Gothic Demi" w:hAnsi="Franklin Gothic Demi" w:cs="Arial"/>
                <w:sz w:val="24"/>
              </w:rPr>
            </w:pPr>
            <w:r w:rsidRPr="008C137D">
              <w:rPr>
                <w:rFonts w:ascii="Franklin Gothic Demi" w:hAnsi="Franklin Gothic Demi" w:cs="Arial"/>
              </w:rPr>
              <w:lastRenderedPageBreak/>
              <w:t>COMPLAINT APPEAL FORM</w:t>
            </w: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r>
              <w:rPr>
                <w:rFonts w:ascii="Arial" w:hAnsi="Arial" w:cs="Arial"/>
                <w:sz w:val="22"/>
                <w:szCs w:val="22"/>
              </w:rPr>
              <w:t xml:space="preserve">I wish to appeal against the decision of </w:t>
            </w:r>
            <w:r>
              <w:rPr>
                <w:rFonts w:ascii="Arial" w:hAnsi="Arial" w:cs="Arial"/>
                <w:sz w:val="22"/>
                <w:szCs w:val="22"/>
                <w:u w:val="single"/>
              </w:rPr>
              <w:t xml:space="preserve">                          </w:t>
            </w:r>
            <w:r>
              <w:rPr>
                <w:rFonts w:ascii="Arial" w:hAnsi="Arial" w:cs="Arial"/>
                <w:sz w:val="22"/>
                <w:szCs w:val="22"/>
                <w:u w:val="single"/>
              </w:rPr>
              <w:softHyphen/>
              <w:t xml:space="preserve">_________               </w:t>
            </w:r>
            <w:r>
              <w:rPr>
                <w:rFonts w:ascii="Arial" w:hAnsi="Arial" w:cs="Arial"/>
                <w:sz w:val="22"/>
                <w:szCs w:val="22"/>
              </w:rPr>
              <w:t xml:space="preserve"> taken</w:t>
            </w: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r>
              <w:rPr>
                <w:rFonts w:ascii="Arial" w:hAnsi="Arial" w:cs="Arial"/>
                <w:sz w:val="22"/>
                <w:szCs w:val="22"/>
              </w:rPr>
              <w:t xml:space="preserve">on </w:t>
            </w:r>
            <w:r>
              <w:rPr>
                <w:rFonts w:ascii="Arial" w:hAnsi="Arial" w:cs="Arial"/>
                <w:sz w:val="22"/>
                <w:szCs w:val="22"/>
                <w:u w:val="single"/>
              </w:rPr>
              <w:t xml:space="preserve">                        _____________    </w:t>
            </w:r>
            <w:r>
              <w:rPr>
                <w:rFonts w:ascii="Arial" w:hAnsi="Arial" w:cs="Arial"/>
                <w:sz w:val="22"/>
                <w:szCs w:val="22"/>
              </w:rPr>
              <w:t xml:space="preserve"> (Date)</w:t>
            </w: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r>
              <w:rPr>
                <w:rFonts w:ascii="Arial" w:hAnsi="Arial" w:cs="Arial"/>
                <w:sz w:val="22"/>
                <w:szCs w:val="22"/>
              </w:rPr>
              <w:t>My reasons for appealing are:</w:t>
            </w: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720"/>
              </w:tabs>
              <w:suppressAutoHyphens/>
              <w:spacing w:line="276" w:lineRule="auto"/>
              <w:rPr>
                <w:rFonts w:ascii="Arial" w:hAnsi="Arial" w:cs="Arial"/>
                <w:szCs w:val="22"/>
              </w:rPr>
            </w:pPr>
          </w:p>
          <w:p w:rsidR="00FB76C2" w:rsidRDefault="00FB76C2">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u w:val="single"/>
              </w:rPr>
            </w:pPr>
            <w:r>
              <w:rPr>
                <w:rFonts w:ascii="Arial" w:hAnsi="Arial" w:cs="Arial"/>
                <w:sz w:val="22"/>
                <w:szCs w:val="22"/>
              </w:rPr>
              <w:t xml:space="preserve">Signature </w:t>
            </w:r>
            <w:r>
              <w:rPr>
                <w:rFonts w:ascii="Arial" w:hAnsi="Arial" w:cs="Arial"/>
                <w:sz w:val="22"/>
                <w:szCs w:val="22"/>
                <w:u w:val="single"/>
              </w:rPr>
              <w:t xml:space="preserve">                                                 </w:t>
            </w:r>
            <w:r>
              <w:rPr>
                <w:rFonts w:ascii="Arial" w:hAnsi="Arial" w:cs="Arial"/>
                <w:sz w:val="22"/>
                <w:szCs w:val="22"/>
              </w:rPr>
              <w:t xml:space="preserve">         Date when form was sent </w:t>
            </w:r>
            <w:r>
              <w:rPr>
                <w:rFonts w:ascii="Arial" w:hAnsi="Arial" w:cs="Arial"/>
                <w:sz w:val="22"/>
                <w:szCs w:val="22"/>
                <w:u w:val="single"/>
              </w:rPr>
              <w:t xml:space="preserve">   _______________________                    </w:t>
            </w:r>
          </w:p>
          <w:p w:rsidR="00FB76C2" w:rsidRDefault="00FB76C2">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u w:val="single"/>
              </w:rPr>
            </w:pPr>
          </w:p>
          <w:p w:rsidR="00FB76C2" w:rsidRDefault="00FB76C2">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b/>
                <w:szCs w:val="22"/>
              </w:rPr>
            </w:pPr>
            <w:r>
              <w:rPr>
                <w:rFonts w:ascii="Arial" w:hAnsi="Arial" w:cs="Arial"/>
                <w:b/>
                <w:sz w:val="22"/>
                <w:szCs w:val="22"/>
              </w:rPr>
              <w:t xml:space="preserve">You should send this to the </w:t>
            </w:r>
            <w:r w:rsidR="008C137D">
              <w:rPr>
                <w:rFonts w:ascii="Arial" w:hAnsi="Arial" w:cs="Arial"/>
                <w:b/>
                <w:sz w:val="22"/>
                <w:szCs w:val="22"/>
              </w:rPr>
              <w:t>Creative Director</w:t>
            </w:r>
            <w:r>
              <w:rPr>
                <w:rFonts w:ascii="Arial" w:hAnsi="Arial" w:cs="Arial"/>
                <w:b/>
                <w:sz w:val="22"/>
                <w:szCs w:val="22"/>
              </w:rPr>
              <w:t>.</w:t>
            </w:r>
          </w:p>
          <w:p w:rsidR="00FB76C2" w:rsidRDefault="00FB76C2">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rPr>
            </w:pPr>
          </w:p>
          <w:p w:rsidR="00FB76C2" w:rsidRDefault="00FB76C2" w:rsidP="008C137D">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rPr>
            </w:pPr>
            <w:r>
              <w:rPr>
                <w:rFonts w:ascii="Arial" w:hAnsi="Arial" w:cs="Arial"/>
                <w:sz w:val="22"/>
                <w:szCs w:val="22"/>
              </w:rPr>
              <w:t>You can expect a response within 10 working days.</w:t>
            </w:r>
          </w:p>
        </w:tc>
      </w:tr>
    </w:tbl>
    <w:p w:rsidR="002D7E00" w:rsidRDefault="002D7E00" w:rsidP="008C137D"/>
    <w:p w:rsidR="002D7E00" w:rsidRDefault="002D7E00" w:rsidP="002D7E00">
      <w:r>
        <w:br w:type="page"/>
      </w:r>
    </w:p>
    <w:tbl>
      <w:tblPr>
        <w:tblStyle w:val="TableGrid"/>
        <w:tblW w:w="0" w:type="auto"/>
        <w:tblLook w:val="04A0" w:firstRow="1" w:lastRow="0" w:firstColumn="1" w:lastColumn="0" w:noHBand="0" w:noVBand="1"/>
      </w:tblPr>
      <w:tblGrid>
        <w:gridCol w:w="10682"/>
      </w:tblGrid>
      <w:tr w:rsidR="002D7E00" w:rsidTr="002D7E00">
        <w:tc>
          <w:tcPr>
            <w:tcW w:w="10682" w:type="dxa"/>
          </w:tcPr>
          <w:p w:rsidR="002D7E00" w:rsidRPr="008C137D" w:rsidRDefault="002D7E00" w:rsidP="002D7E00">
            <w:pPr>
              <w:pStyle w:val="Heading2"/>
              <w:spacing w:line="276" w:lineRule="auto"/>
              <w:outlineLvl w:val="1"/>
              <w:rPr>
                <w:rFonts w:ascii="Franklin Gothic Demi" w:hAnsi="Franklin Gothic Demi" w:cs="Arial"/>
                <w:sz w:val="24"/>
              </w:rPr>
            </w:pPr>
            <w:r w:rsidRPr="008C137D">
              <w:rPr>
                <w:rFonts w:ascii="Franklin Gothic Demi" w:hAnsi="Franklin Gothic Demi" w:cs="Arial"/>
              </w:rPr>
              <w:lastRenderedPageBreak/>
              <w:t>APPEAL FORM</w:t>
            </w:r>
            <w:r>
              <w:rPr>
                <w:rFonts w:ascii="Franklin Gothic Demi" w:hAnsi="Franklin Gothic Demi" w:cs="Arial"/>
              </w:rPr>
              <w:t xml:space="preserve"> – Appeal to the Heads Together Board </w:t>
            </w: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r>
              <w:rPr>
                <w:rFonts w:ascii="Arial" w:hAnsi="Arial" w:cs="Arial"/>
                <w:sz w:val="22"/>
                <w:szCs w:val="22"/>
              </w:rPr>
              <w:t xml:space="preserve">I wish to appeal against the decision of </w:t>
            </w:r>
            <w:r>
              <w:rPr>
                <w:rFonts w:ascii="Arial" w:hAnsi="Arial" w:cs="Arial"/>
                <w:sz w:val="22"/>
                <w:szCs w:val="22"/>
                <w:u w:val="single"/>
              </w:rPr>
              <w:t xml:space="preserve">                          </w:t>
            </w:r>
            <w:r>
              <w:rPr>
                <w:rFonts w:ascii="Arial" w:hAnsi="Arial" w:cs="Arial"/>
                <w:sz w:val="22"/>
                <w:szCs w:val="22"/>
                <w:u w:val="single"/>
              </w:rPr>
              <w:softHyphen/>
              <w:t xml:space="preserve">_________               </w:t>
            </w:r>
            <w:r>
              <w:rPr>
                <w:rFonts w:ascii="Arial" w:hAnsi="Arial" w:cs="Arial"/>
                <w:sz w:val="22"/>
                <w:szCs w:val="22"/>
              </w:rPr>
              <w:t xml:space="preserve"> taken</w:t>
            </w: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r>
              <w:rPr>
                <w:rFonts w:ascii="Arial" w:hAnsi="Arial" w:cs="Arial"/>
                <w:sz w:val="22"/>
                <w:szCs w:val="22"/>
              </w:rPr>
              <w:t xml:space="preserve">on </w:t>
            </w:r>
            <w:r>
              <w:rPr>
                <w:rFonts w:ascii="Arial" w:hAnsi="Arial" w:cs="Arial"/>
                <w:sz w:val="22"/>
                <w:szCs w:val="22"/>
                <w:u w:val="single"/>
              </w:rPr>
              <w:t xml:space="preserve">                        _____________    </w:t>
            </w:r>
            <w:r>
              <w:rPr>
                <w:rFonts w:ascii="Arial" w:hAnsi="Arial" w:cs="Arial"/>
                <w:sz w:val="22"/>
                <w:szCs w:val="22"/>
              </w:rPr>
              <w:t xml:space="preserve"> (Date)</w:t>
            </w: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r>
              <w:rPr>
                <w:rFonts w:ascii="Arial" w:hAnsi="Arial" w:cs="Arial"/>
                <w:sz w:val="22"/>
                <w:szCs w:val="22"/>
              </w:rPr>
              <w:t>My reasons for appealing are:</w:t>
            </w: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720"/>
              </w:tabs>
              <w:suppressAutoHyphens/>
              <w:spacing w:line="276" w:lineRule="auto"/>
              <w:rPr>
                <w:rFonts w:ascii="Arial" w:hAnsi="Arial" w:cs="Arial"/>
                <w:szCs w:val="22"/>
              </w:rPr>
            </w:pPr>
          </w:p>
          <w:p w:rsidR="002D7E00" w:rsidRDefault="002D7E00" w:rsidP="002D7E00">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u w:val="single"/>
              </w:rPr>
            </w:pPr>
            <w:r>
              <w:rPr>
                <w:rFonts w:ascii="Arial" w:hAnsi="Arial" w:cs="Arial"/>
                <w:sz w:val="22"/>
                <w:szCs w:val="22"/>
              </w:rPr>
              <w:t xml:space="preserve">Signature </w:t>
            </w:r>
            <w:r>
              <w:rPr>
                <w:rFonts w:ascii="Arial" w:hAnsi="Arial" w:cs="Arial"/>
                <w:sz w:val="22"/>
                <w:szCs w:val="22"/>
                <w:u w:val="single"/>
              </w:rPr>
              <w:t xml:space="preserve">                                                 </w:t>
            </w:r>
            <w:r>
              <w:rPr>
                <w:rFonts w:ascii="Arial" w:hAnsi="Arial" w:cs="Arial"/>
                <w:sz w:val="22"/>
                <w:szCs w:val="22"/>
              </w:rPr>
              <w:t xml:space="preserve">         Date when form was sent </w:t>
            </w:r>
            <w:r>
              <w:rPr>
                <w:rFonts w:ascii="Arial" w:hAnsi="Arial" w:cs="Arial"/>
                <w:sz w:val="22"/>
                <w:szCs w:val="22"/>
                <w:u w:val="single"/>
              </w:rPr>
              <w:t xml:space="preserve">   _______________________                    </w:t>
            </w:r>
          </w:p>
          <w:p w:rsidR="002D7E00" w:rsidRDefault="002D7E00" w:rsidP="002D7E00">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u w:val="single"/>
              </w:rPr>
            </w:pPr>
          </w:p>
          <w:p w:rsidR="002D7E00" w:rsidRDefault="002D7E00" w:rsidP="002D7E00">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b/>
                <w:szCs w:val="22"/>
              </w:rPr>
            </w:pPr>
            <w:r>
              <w:rPr>
                <w:rFonts w:ascii="Arial" w:hAnsi="Arial" w:cs="Arial"/>
                <w:b/>
                <w:sz w:val="22"/>
                <w:szCs w:val="22"/>
              </w:rPr>
              <w:t>You should send this to the Chair of the Heads Together Board, c/o the Chapel.</w:t>
            </w:r>
          </w:p>
          <w:p w:rsidR="002D7E00" w:rsidRDefault="002D7E00" w:rsidP="002D7E00">
            <w:pPr>
              <w:tabs>
                <w:tab w:val="left" w:pos="-1439"/>
                <w:tab w:val="left" w:pos="-720"/>
                <w:tab w:val="left" w:pos="0"/>
                <w:tab w:val="left" w:pos="720"/>
                <w:tab w:val="left" w:pos="1440"/>
                <w:tab w:val="left" w:pos="2160"/>
                <w:tab w:val="left" w:pos="2880"/>
                <w:tab w:val="left" w:pos="3600"/>
                <w:tab w:val="left" w:pos="4323"/>
                <w:tab w:val="left" w:pos="4503"/>
                <w:tab w:val="left" w:pos="4863"/>
                <w:tab w:val="left" w:pos="5040"/>
                <w:tab w:val="left" w:pos="801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76" w:lineRule="auto"/>
              <w:rPr>
                <w:rFonts w:ascii="Arial" w:hAnsi="Arial" w:cs="Arial"/>
                <w:szCs w:val="22"/>
              </w:rPr>
            </w:pPr>
          </w:p>
          <w:p w:rsidR="002D7E00" w:rsidRDefault="002D7E00" w:rsidP="002D7E00">
            <w:r>
              <w:rPr>
                <w:rFonts w:ascii="Arial" w:hAnsi="Arial" w:cs="Arial"/>
                <w:sz w:val="22"/>
                <w:szCs w:val="22"/>
              </w:rPr>
              <w:t>You can expect a response within one calendar month.</w:t>
            </w:r>
          </w:p>
          <w:p w:rsidR="002D7E00" w:rsidRDefault="002D7E00" w:rsidP="002D7E00"/>
        </w:tc>
      </w:tr>
    </w:tbl>
    <w:p w:rsidR="002D7E00" w:rsidRDefault="002D7E00" w:rsidP="002D7E00"/>
    <w:sectPr w:rsidR="002D7E00" w:rsidSect="008C137D">
      <w:pgSz w:w="11906" w:h="16838"/>
      <w:pgMar w:top="720" w:right="720" w:bottom="340" w:left="720" w:header="720"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Demi">
    <w:altName w:val="Seravek Medium"/>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784E"/>
    <w:multiLevelType w:val="multilevel"/>
    <w:tmpl w:val="1FBA8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C2"/>
    <w:rsid w:val="000B0E88"/>
    <w:rsid w:val="002D7E00"/>
    <w:rsid w:val="008C137D"/>
    <w:rsid w:val="00AB7574"/>
    <w:rsid w:val="00C81FF9"/>
    <w:rsid w:val="00FB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2"/>
    <w:pPr>
      <w:spacing w:before="0"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B0E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semiHidden/>
    <w:unhideWhenUsed/>
    <w:qFormat/>
    <w:rsid w:val="000B0E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semiHidden/>
    <w:unhideWhenUsed/>
    <w:qFormat/>
    <w:rsid w:val="000B0E8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B0E8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B0E88"/>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B0E88"/>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B0E88"/>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B0E8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B0E8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E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semiHidden/>
    <w:rsid w:val="000B0E88"/>
    <w:rPr>
      <w:caps/>
      <w:spacing w:val="15"/>
      <w:shd w:val="clear" w:color="auto" w:fill="DBE5F1" w:themeFill="accent1" w:themeFillTint="33"/>
    </w:rPr>
  </w:style>
  <w:style w:type="character" w:customStyle="1" w:styleId="Heading3Char">
    <w:name w:val="Heading 3 Char"/>
    <w:basedOn w:val="DefaultParagraphFont"/>
    <w:link w:val="Heading3"/>
    <w:semiHidden/>
    <w:rsid w:val="000B0E88"/>
    <w:rPr>
      <w:caps/>
      <w:color w:val="243F60" w:themeColor="accent1" w:themeShade="7F"/>
      <w:spacing w:val="15"/>
    </w:rPr>
  </w:style>
  <w:style w:type="character" w:customStyle="1" w:styleId="Heading4Char">
    <w:name w:val="Heading 4 Char"/>
    <w:basedOn w:val="DefaultParagraphFont"/>
    <w:link w:val="Heading4"/>
    <w:uiPriority w:val="9"/>
    <w:semiHidden/>
    <w:rsid w:val="000B0E88"/>
    <w:rPr>
      <w:caps/>
      <w:color w:val="365F91" w:themeColor="accent1" w:themeShade="BF"/>
      <w:spacing w:val="10"/>
    </w:rPr>
  </w:style>
  <w:style w:type="character" w:customStyle="1" w:styleId="Heading5Char">
    <w:name w:val="Heading 5 Char"/>
    <w:basedOn w:val="DefaultParagraphFont"/>
    <w:link w:val="Heading5"/>
    <w:uiPriority w:val="9"/>
    <w:semiHidden/>
    <w:rsid w:val="000B0E88"/>
    <w:rPr>
      <w:caps/>
      <w:color w:val="365F91" w:themeColor="accent1" w:themeShade="BF"/>
      <w:spacing w:val="10"/>
    </w:rPr>
  </w:style>
  <w:style w:type="character" w:customStyle="1" w:styleId="Heading6Char">
    <w:name w:val="Heading 6 Char"/>
    <w:basedOn w:val="DefaultParagraphFont"/>
    <w:link w:val="Heading6"/>
    <w:uiPriority w:val="9"/>
    <w:semiHidden/>
    <w:rsid w:val="000B0E88"/>
    <w:rPr>
      <w:caps/>
      <w:color w:val="365F91" w:themeColor="accent1" w:themeShade="BF"/>
      <w:spacing w:val="10"/>
    </w:rPr>
  </w:style>
  <w:style w:type="character" w:customStyle="1" w:styleId="Heading7Char">
    <w:name w:val="Heading 7 Char"/>
    <w:basedOn w:val="DefaultParagraphFont"/>
    <w:link w:val="Heading7"/>
    <w:uiPriority w:val="9"/>
    <w:semiHidden/>
    <w:rsid w:val="000B0E88"/>
    <w:rPr>
      <w:caps/>
      <w:color w:val="365F91" w:themeColor="accent1" w:themeShade="BF"/>
      <w:spacing w:val="10"/>
    </w:rPr>
  </w:style>
  <w:style w:type="character" w:customStyle="1" w:styleId="Heading8Char">
    <w:name w:val="Heading 8 Char"/>
    <w:basedOn w:val="DefaultParagraphFont"/>
    <w:link w:val="Heading8"/>
    <w:uiPriority w:val="9"/>
    <w:semiHidden/>
    <w:rsid w:val="000B0E88"/>
    <w:rPr>
      <w:caps/>
      <w:spacing w:val="10"/>
      <w:sz w:val="18"/>
      <w:szCs w:val="18"/>
    </w:rPr>
  </w:style>
  <w:style w:type="character" w:customStyle="1" w:styleId="Heading9Char">
    <w:name w:val="Heading 9 Char"/>
    <w:basedOn w:val="DefaultParagraphFont"/>
    <w:link w:val="Heading9"/>
    <w:uiPriority w:val="9"/>
    <w:semiHidden/>
    <w:rsid w:val="000B0E88"/>
    <w:rPr>
      <w:i/>
      <w:caps/>
      <w:spacing w:val="10"/>
      <w:sz w:val="18"/>
      <w:szCs w:val="18"/>
    </w:rPr>
  </w:style>
  <w:style w:type="paragraph" w:styleId="Caption">
    <w:name w:val="caption"/>
    <w:basedOn w:val="Normal"/>
    <w:next w:val="Normal"/>
    <w:uiPriority w:val="35"/>
    <w:semiHidden/>
    <w:unhideWhenUsed/>
    <w:qFormat/>
    <w:rsid w:val="000B0E88"/>
    <w:rPr>
      <w:b/>
      <w:bCs/>
      <w:color w:val="365F91" w:themeColor="accent1" w:themeShade="BF"/>
      <w:sz w:val="16"/>
      <w:szCs w:val="16"/>
    </w:rPr>
  </w:style>
  <w:style w:type="paragraph" w:styleId="Title">
    <w:name w:val="Title"/>
    <w:basedOn w:val="Normal"/>
    <w:next w:val="Normal"/>
    <w:link w:val="TitleChar"/>
    <w:uiPriority w:val="10"/>
    <w:qFormat/>
    <w:rsid w:val="000B0E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B0E88"/>
    <w:rPr>
      <w:caps/>
      <w:color w:val="4F81BD" w:themeColor="accent1"/>
      <w:spacing w:val="10"/>
      <w:kern w:val="28"/>
      <w:sz w:val="52"/>
      <w:szCs w:val="52"/>
    </w:rPr>
  </w:style>
  <w:style w:type="paragraph" w:styleId="Subtitle">
    <w:name w:val="Subtitle"/>
    <w:basedOn w:val="Normal"/>
    <w:next w:val="Normal"/>
    <w:link w:val="SubtitleChar"/>
    <w:uiPriority w:val="11"/>
    <w:qFormat/>
    <w:rsid w:val="000B0E88"/>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0B0E88"/>
    <w:rPr>
      <w:caps/>
      <w:color w:val="595959" w:themeColor="text1" w:themeTint="A6"/>
      <w:spacing w:val="10"/>
      <w:sz w:val="24"/>
      <w:szCs w:val="24"/>
    </w:rPr>
  </w:style>
  <w:style w:type="character" w:styleId="Strong">
    <w:name w:val="Strong"/>
    <w:uiPriority w:val="22"/>
    <w:qFormat/>
    <w:rsid w:val="000B0E88"/>
    <w:rPr>
      <w:b/>
      <w:bCs/>
    </w:rPr>
  </w:style>
  <w:style w:type="character" w:styleId="Emphasis">
    <w:name w:val="Emphasis"/>
    <w:uiPriority w:val="20"/>
    <w:qFormat/>
    <w:rsid w:val="000B0E88"/>
    <w:rPr>
      <w:caps/>
      <w:color w:val="243F60" w:themeColor="accent1" w:themeShade="7F"/>
      <w:spacing w:val="5"/>
    </w:rPr>
  </w:style>
  <w:style w:type="paragraph" w:styleId="NoSpacing">
    <w:name w:val="No Spacing"/>
    <w:basedOn w:val="Normal"/>
    <w:link w:val="NoSpacingChar"/>
    <w:uiPriority w:val="1"/>
    <w:qFormat/>
    <w:rsid w:val="000B0E88"/>
  </w:style>
  <w:style w:type="character" w:customStyle="1" w:styleId="NoSpacingChar">
    <w:name w:val="No Spacing Char"/>
    <w:basedOn w:val="DefaultParagraphFont"/>
    <w:link w:val="NoSpacing"/>
    <w:uiPriority w:val="1"/>
    <w:rsid w:val="000B0E88"/>
    <w:rPr>
      <w:sz w:val="20"/>
      <w:szCs w:val="20"/>
    </w:rPr>
  </w:style>
  <w:style w:type="paragraph" w:styleId="ListParagraph">
    <w:name w:val="List Paragraph"/>
    <w:basedOn w:val="Normal"/>
    <w:uiPriority w:val="34"/>
    <w:qFormat/>
    <w:rsid w:val="000B0E88"/>
    <w:pPr>
      <w:ind w:left="720"/>
      <w:contextualSpacing/>
    </w:pPr>
  </w:style>
  <w:style w:type="paragraph" w:styleId="Quote">
    <w:name w:val="Quote"/>
    <w:basedOn w:val="Normal"/>
    <w:next w:val="Normal"/>
    <w:link w:val="QuoteChar"/>
    <w:uiPriority w:val="29"/>
    <w:qFormat/>
    <w:rsid w:val="000B0E88"/>
    <w:rPr>
      <w:i/>
      <w:iCs/>
    </w:rPr>
  </w:style>
  <w:style w:type="character" w:customStyle="1" w:styleId="QuoteChar">
    <w:name w:val="Quote Char"/>
    <w:basedOn w:val="DefaultParagraphFont"/>
    <w:link w:val="Quote"/>
    <w:uiPriority w:val="29"/>
    <w:rsid w:val="000B0E88"/>
    <w:rPr>
      <w:i/>
      <w:iCs/>
      <w:sz w:val="20"/>
      <w:szCs w:val="20"/>
    </w:rPr>
  </w:style>
  <w:style w:type="paragraph" w:styleId="IntenseQuote">
    <w:name w:val="Intense Quote"/>
    <w:basedOn w:val="Normal"/>
    <w:next w:val="Normal"/>
    <w:link w:val="IntenseQuoteChar"/>
    <w:uiPriority w:val="30"/>
    <w:qFormat/>
    <w:rsid w:val="000B0E8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B0E88"/>
    <w:rPr>
      <w:i/>
      <w:iCs/>
      <w:color w:val="4F81BD" w:themeColor="accent1"/>
      <w:sz w:val="20"/>
      <w:szCs w:val="20"/>
    </w:rPr>
  </w:style>
  <w:style w:type="character" w:styleId="SubtleEmphasis">
    <w:name w:val="Subtle Emphasis"/>
    <w:uiPriority w:val="19"/>
    <w:qFormat/>
    <w:rsid w:val="000B0E88"/>
    <w:rPr>
      <w:i/>
      <w:iCs/>
      <w:color w:val="243F60" w:themeColor="accent1" w:themeShade="7F"/>
    </w:rPr>
  </w:style>
  <w:style w:type="character" w:styleId="IntenseEmphasis">
    <w:name w:val="Intense Emphasis"/>
    <w:uiPriority w:val="21"/>
    <w:qFormat/>
    <w:rsid w:val="000B0E88"/>
    <w:rPr>
      <w:b/>
      <w:bCs/>
      <w:caps/>
      <w:color w:val="243F60" w:themeColor="accent1" w:themeShade="7F"/>
      <w:spacing w:val="10"/>
    </w:rPr>
  </w:style>
  <w:style w:type="character" w:styleId="SubtleReference">
    <w:name w:val="Subtle Reference"/>
    <w:uiPriority w:val="31"/>
    <w:qFormat/>
    <w:rsid w:val="000B0E88"/>
    <w:rPr>
      <w:b/>
      <w:bCs/>
      <w:color w:val="4F81BD" w:themeColor="accent1"/>
    </w:rPr>
  </w:style>
  <w:style w:type="character" w:styleId="IntenseReference">
    <w:name w:val="Intense Reference"/>
    <w:uiPriority w:val="32"/>
    <w:qFormat/>
    <w:rsid w:val="000B0E88"/>
    <w:rPr>
      <w:b/>
      <w:bCs/>
      <w:i/>
      <w:iCs/>
      <w:caps/>
      <w:color w:val="4F81BD" w:themeColor="accent1"/>
    </w:rPr>
  </w:style>
  <w:style w:type="character" w:styleId="BookTitle">
    <w:name w:val="Book Title"/>
    <w:uiPriority w:val="33"/>
    <w:qFormat/>
    <w:rsid w:val="000B0E88"/>
    <w:rPr>
      <w:b/>
      <w:bCs/>
      <w:i/>
      <w:iCs/>
      <w:spacing w:val="9"/>
    </w:rPr>
  </w:style>
  <w:style w:type="paragraph" w:styleId="TOCHeading">
    <w:name w:val="TOC Heading"/>
    <w:basedOn w:val="Heading1"/>
    <w:next w:val="Normal"/>
    <w:uiPriority w:val="39"/>
    <w:semiHidden/>
    <w:unhideWhenUsed/>
    <w:qFormat/>
    <w:rsid w:val="000B0E88"/>
    <w:pPr>
      <w:outlineLvl w:val="9"/>
    </w:pPr>
    <w:rPr>
      <w:lang w:bidi="en-US"/>
    </w:rPr>
  </w:style>
  <w:style w:type="paragraph" w:styleId="CommentText">
    <w:name w:val="annotation text"/>
    <w:basedOn w:val="Normal"/>
    <w:link w:val="CommentTextChar"/>
    <w:unhideWhenUsed/>
    <w:rsid w:val="00FB76C2"/>
    <w:rPr>
      <w:rFonts w:ascii="Times New Roman" w:eastAsia="Times New Roman" w:hAnsi="Times New Roman"/>
      <w:sz w:val="20"/>
      <w:lang w:eastAsia="en-GB"/>
    </w:rPr>
  </w:style>
  <w:style w:type="character" w:customStyle="1" w:styleId="CommentTextChar">
    <w:name w:val="Comment Text Char"/>
    <w:basedOn w:val="DefaultParagraphFont"/>
    <w:link w:val="CommentText"/>
    <w:rsid w:val="00FB76C2"/>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semiHidden/>
    <w:unhideWhenUsed/>
    <w:rsid w:val="00FB76C2"/>
    <w:pPr>
      <w:ind w:left="720" w:hanging="720"/>
    </w:pPr>
    <w:rPr>
      <w:rFonts w:ascii="Arial" w:hAnsi="Arial"/>
      <w:color w:val="000000"/>
    </w:rPr>
  </w:style>
  <w:style w:type="character" w:customStyle="1" w:styleId="BodyTextIndentChar">
    <w:name w:val="Body Text Indent Char"/>
    <w:basedOn w:val="DefaultParagraphFont"/>
    <w:link w:val="BodyTextIndent"/>
    <w:semiHidden/>
    <w:rsid w:val="00FB76C2"/>
    <w:rPr>
      <w:rFonts w:ascii="Arial" w:eastAsia="Times" w:hAnsi="Arial" w:cs="Times New Roman"/>
      <w:color w:val="000000"/>
      <w:sz w:val="24"/>
      <w:szCs w:val="20"/>
    </w:rPr>
  </w:style>
  <w:style w:type="paragraph" w:styleId="BodyTextIndent2">
    <w:name w:val="Body Text Indent 2"/>
    <w:basedOn w:val="Normal"/>
    <w:link w:val="BodyTextIndent2Char"/>
    <w:semiHidden/>
    <w:unhideWhenUsed/>
    <w:rsid w:val="00FB76C2"/>
    <w:pPr>
      <w:ind w:left="1440"/>
    </w:pPr>
    <w:rPr>
      <w:rFonts w:ascii="Arial" w:hAnsi="Arial"/>
      <w:b/>
      <w:color w:val="000000"/>
    </w:rPr>
  </w:style>
  <w:style w:type="character" w:customStyle="1" w:styleId="BodyTextIndent2Char">
    <w:name w:val="Body Text Indent 2 Char"/>
    <w:basedOn w:val="DefaultParagraphFont"/>
    <w:link w:val="BodyTextIndent2"/>
    <w:semiHidden/>
    <w:rsid w:val="00FB76C2"/>
    <w:rPr>
      <w:rFonts w:ascii="Arial" w:eastAsia="Times" w:hAnsi="Arial" w:cs="Times New Roman"/>
      <w:b/>
      <w:color w:val="000000"/>
      <w:sz w:val="24"/>
      <w:szCs w:val="20"/>
    </w:rPr>
  </w:style>
  <w:style w:type="table" w:styleId="TableGrid">
    <w:name w:val="Table Grid"/>
    <w:basedOn w:val="TableNormal"/>
    <w:uiPriority w:val="59"/>
    <w:rsid w:val="002D7E0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C2"/>
    <w:pPr>
      <w:spacing w:before="0"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B0E8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semiHidden/>
    <w:unhideWhenUsed/>
    <w:qFormat/>
    <w:rsid w:val="000B0E8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semiHidden/>
    <w:unhideWhenUsed/>
    <w:qFormat/>
    <w:rsid w:val="000B0E8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B0E8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B0E88"/>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B0E88"/>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B0E88"/>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B0E88"/>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B0E8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E8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semiHidden/>
    <w:rsid w:val="000B0E88"/>
    <w:rPr>
      <w:caps/>
      <w:spacing w:val="15"/>
      <w:shd w:val="clear" w:color="auto" w:fill="DBE5F1" w:themeFill="accent1" w:themeFillTint="33"/>
    </w:rPr>
  </w:style>
  <w:style w:type="character" w:customStyle="1" w:styleId="Heading3Char">
    <w:name w:val="Heading 3 Char"/>
    <w:basedOn w:val="DefaultParagraphFont"/>
    <w:link w:val="Heading3"/>
    <w:semiHidden/>
    <w:rsid w:val="000B0E88"/>
    <w:rPr>
      <w:caps/>
      <w:color w:val="243F60" w:themeColor="accent1" w:themeShade="7F"/>
      <w:spacing w:val="15"/>
    </w:rPr>
  </w:style>
  <w:style w:type="character" w:customStyle="1" w:styleId="Heading4Char">
    <w:name w:val="Heading 4 Char"/>
    <w:basedOn w:val="DefaultParagraphFont"/>
    <w:link w:val="Heading4"/>
    <w:uiPriority w:val="9"/>
    <w:semiHidden/>
    <w:rsid w:val="000B0E88"/>
    <w:rPr>
      <w:caps/>
      <w:color w:val="365F91" w:themeColor="accent1" w:themeShade="BF"/>
      <w:spacing w:val="10"/>
    </w:rPr>
  </w:style>
  <w:style w:type="character" w:customStyle="1" w:styleId="Heading5Char">
    <w:name w:val="Heading 5 Char"/>
    <w:basedOn w:val="DefaultParagraphFont"/>
    <w:link w:val="Heading5"/>
    <w:uiPriority w:val="9"/>
    <w:semiHidden/>
    <w:rsid w:val="000B0E88"/>
    <w:rPr>
      <w:caps/>
      <w:color w:val="365F91" w:themeColor="accent1" w:themeShade="BF"/>
      <w:spacing w:val="10"/>
    </w:rPr>
  </w:style>
  <w:style w:type="character" w:customStyle="1" w:styleId="Heading6Char">
    <w:name w:val="Heading 6 Char"/>
    <w:basedOn w:val="DefaultParagraphFont"/>
    <w:link w:val="Heading6"/>
    <w:uiPriority w:val="9"/>
    <w:semiHidden/>
    <w:rsid w:val="000B0E88"/>
    <w:rPr>
      <w:caps/>
      <w:color w:val="365F91" w:themeColor="accent1" w:themeShade="BF"/>
      <w:spacing w:val="10"/>
    </w:rPr>
  </w:style>
  <w:style w:type="character" w:customStyle="1" w:styleId="Heading7Char">
    <w:name w:val="Heading 7 Char"/>
    <w:basedOn w:val="DefaultParagraphFont"/>
    <w:link w:val="Heading7"/>
    <w:uiPriority w:val="9"/>
    <w:semiHidden/>
    <w:rsid w:val="000B0E88"/>
    <w:rPr>
      <w:caps/>
      <w:color w:val="365F91" w:themeColor="accent1" w:themeShade="BF"/>
      <w:spacing w:val="10"/>
    </w:rPr>
  </w:style>
  <w:style w:type="character" w:customStyle="1" w:styleId="Heading8Char">
    <w:name w:val="Heading 8 Char"/>
    <w:basedOn w:val="DefaultParagraphFont"/>
    <w:link w:val="Heading8"/>
    <w:uiPriority w:val="9"/>
    <w:semiHidden/>
    <w:rsid w:val="000B0E88"/>
    <w:rPr>
      <w:caps/>
      <w:spacing w:val="10"/>
      <w:sz w:val="18"/>
      <w:szCs w:val="18"/>
    </w:rPr>
  </w:style>
  <w:style w:type="character" w:customStyle="1" w:styleId="Heading9Char">
    <w:name w:val="Heading 9 Char"/>
    <w:basedOn w:val="DefaultParagraphFont"/>
    <w:link w:val="Heading9"/>
    <w:uiPriority w:val="9"/>
    <w:semiHidden/>
    <w:rsid w:val="000B0E88"/>
    <w:rPr>
      <w:i/>
      <w:caps/>
      <w:spacing w:val="10"/>
      <w:sz w:val="18"/>
      <w:szCs w:val="18"/>
    </w:rPr>
  </w:style>
  <w:style w:type="paragraph" w:styleId="Caption">
    <w:name w:val="caption"/>
    <w:basedOn w:val="Normal"/>
    <w:next w:val="Normal"/>
    <w:uiPriority w:val="35"/>
    <w:semiHidden/>
    <w:unhideWhenUsed/>
    <w:qFormat/>
    <w:rsid w:val="000B0E88"/>
    <w:rPr>
      <w:b/>
      <w:bCs/>
      <w:color w:val="365F91" w:themeColor="accent1" w:themeShade="BF"/>
      <w:sz w:val="16"/>
      <w:szCs w:val="16"/>
    </w:rPr>
  </w:style>
  <w:style w:type="paragraph" w:styleId="Title">
    <w:name w:val="Title"/>
    <w:basedOn w:val="Normal"/>
    <w:next w:val="Normal"/>
    <w:link w:val="TitleChar"/>
    <w:uiPriority w:val="10"/>
    <w:qFormat/>
    <w:rsid w:val="000B0E8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B0E88"/>
    <w:rPr>
      <w:caps/>
      <w:color w:val="4F81BD" w:themeColor="accent1"/>
      <w:spacing w:val="10"/>
      <w:kern w:val="28"/>
      <w:sz w:val="52"/>
      <w:szCs w:val="52"/>
    </w:rPr>
  </w:style>
  <w:style w:type="paragraph" w:styleId="Subtitle">
    <w:name w:val="Subtitle"/>
    <w:basedOn w:val="Normal"/>
    <w:next w:val="Normal"/>
    <w:link w:val="SubtitleChar"/>
    <w:uiPriority w:val="11"/>
    <w:qFormat/>
    <w:rsid w:val="000B0E88"/>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0B0E88"/>
    <w:rPr>
      <w:caps/>
      <w:color w:val="595959" w:themeColor="text1" w:themeTint="A6"/>
      <w:spacing w:val="10"/>
      <w:sz w:val="24"/>
      <w:szCs w:val="24"/>
    </w:rPr>
  </w:style>
  <w:style w:type="character" w:styleId="Strong">
    <w:name w:val="Strong"/>
    <w:uiPriority w:val="22"/>
    <w:qFormat/>
    <w:rsid w:val="000B0E88"/>
    <w:rPr>
      <w:b/>
      <w:bCs/>
    </w:rPr>
  </w:style>
  <w:style w:type="character" w:styleId="Emphasis">
    <w:name w:val="Emphasis"/>
    <w:uiPriority w:val="20"/>
    <w:qFormat/>
    <w:rsid w:val="000B0E88"/>
    <w:rPr>
      <w:caps/>
      <w:color w:val="243F60" w:themeColor="accent1" w:themeShade="7F"/>
      <w:spacing w:val="5"/>
    </w:rPr>
  </w:style>
  <w:style w:type="paragraph" w:styleId="NoSpacing">
    <w:name w:val="No Spacing"/>
    <w:basedOn w:val="Normal"/>
    <w:link w:val="NoSpacingChar"/>
    <w:uiPriority w:val="1"/>
    <w:qFormat/>
    <w:rsid w:val="000B0E88"/>
  </w:style>
  <w:style w:type="character" w:customStyle="1" w:styleId="NoSpacingChar">
    <w:name w:val="No Spacing Char"/>
    <w:basedOn w:val="DefaultParagraphFont"/>
    <w:link w:val="NoSpacing"/>
    <w:uiPriority w:val="1"/>
    <w:rsid w:val="000B0E88"/>
    <w:rPr>
      <w:sz w:val="20"/>
      <w:szCs w:val="20"/>
    </w:rPr>
  </w:style>
  <w:style w:type="paragraph" w:styleId="ListParagraph">
    <w:name w:val="List Paragraph"/>
    <w:basedOn w:val="Normal"/>
    <w:uiPriority w:val="34"/>
    <w:qFormat/>
    <w:rsid w:val="000B0E88"/>
    <w:pPr>
      <w:ind w:left="720"/>
      <w:contextualSpacing/>
    </w:pPr>
  </w:style>
  <w:style w:type="paragraph" w:styleId="Quote">
    <w:name w:val="Quote"/>
    <w:basedOn w:val="Normal"/>
    <w:next w:val="Normal"/>
    <w:link w:val="QuoteChar"/>
    <w:uiPriority w:val="29"/>
    <w:qFormat/>
    <w:rsid w:val="000B0E88"/>
    <w:rPr>
      <w:i/>
      <w:iCs/>
    </w:rPr>
  </w:style>
  <w:style w:type="character" w:customStyle="1" w:styleId="QuoteChar">
    <w:name w:val="Quote Char"/>
    <w:basedOn w:val="DefaultParagraphFont"/>
    <w:link w:val="Quote"/>
    <w:uiPriority w:val="29"/>
    <w:rsid w:val="000B0E88"/>
    <w:rPr>
      <w:i/>
      <w:iCs/>
      <w:sz w:val="20"/>
      <w:szCs w:val="20"/>
    </w:rPr>
  </w:style>
  <w:style w:type="paragraph" w:styleId="IntenseQuote">
    <w:name w:val="Intense Quote"/>
    <w:basedOn w:val="Normal"/>
    <w:next w:val="Normal"/>
    <w:link w:val="IntenseQuoteChar"/>
    <w:uiPriority w:val="30"/>
    <w:qFormat/>
    <w:rsid w:val="000B0E8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B0E88"/>
    <w:rPr>
      <w:i/>
      <w:iCs/>
      <w:color w:val="4F81BD" w:themeColor="accent1"/>
      <w:sz w:val="20"/>
      <w:szCs w:val="20"/>
    </w:rPr>
  </w:style>
  <w:style w:type="character" w:styleId="SubtleEmphasis">
    <w:name w:val="Subtle Emphasis"/>
    <w:uiPriority w:val="19"/>
    <w:qFormat/>
    <w:rsid w:val="000B0E88"/>
    <w:rPr>
      <w:i/>
      <w:iCs/>
      <w:color w:val="243F60" w:themeColor="accent1" w:themeShade="7F"/>
    </w:rPr>
  </w:style>
  <w:style w:type="character" w:styleId="IntenseEmphasis">
    <w:name w:val="Intense Emphasis"/>
    <w:uiPriority w:val="21"/>
    <w:qFormat/>
    <w:rsid w:val="000B0E88"/>
    <w:rPr>
      <w:b/>
      <w:bCs/>
      <w:caps/>
      <w:color w:val="243F60" w:themeColor="accent1" w:themeShade="7F"/>
      <w:spacing w:val="10"/>
    </w:rPr>
  </w:style>
  <w:style w:type="character" w:styleId="SubtleReference">
    <w:name w:val="Subtle Reference"/>
    <w:uiPriority w:val="31"/>
    <w:qFormat/>
    <w:rsid w:val="000B0E88"/>
    <w:rPr>
      <w:b/>
      <w:bCs/>
      <w:color w:val="4F81BD" w:themeColor="accent1"/>
    </w:rPr>
  </w:style>
  <w:style w:type="character" w:styleId="IntenseReference">
    <w:name w:val="Intense Reference"/>
    <w:uiPriority w:val="32"/>
    <w:qFormat/>
    <w:rsid w:val="000B0E88"/>
    <w:rPr>
      <w:b/>
      <w:bCs/>
      <w:i/>
      <w:iCs/>
      <w:caps/>
      <w:color w:val="4F81BD" w:themeColor="accent1"/>
    </w:rPr>
  </w:style>
  <w:style w:type="character" w:styleId="BookTitle">
    <w:name w:val="Book Title"/>
    <w:uiPriority w:val="33"/>
    <w:qFormat/>
    <w:rsid w:val="000B0E88"/>
    <w:rPr>
      <w:b/>
      <w:bCs/>
      <w:i/>
      <w:iCs/>
      <w:spacing w:val="9"/>
    </w:rPr>
  </w:style>
  <w:style w:type="paragraph" w:styleId="TOCHeading">
    <w:name w:val="TOC Heading"/>
    <w:basedOn w:val="Heading1"/>
    <w:next w:val="Normal"/>
    <w:uiPriority w:val="39"/>
    <w:semiHidden/>
    <w:unhideWhenUsed/>
    <w:qFormat/>
    <w:rsid w:val="000B0E88"/>
    <w:pPr>
      <w:outlineLvl w:val="9"/>
    </w:pPr>
    <w:rPr>
      <w:lang w:bidi="en-US"/>
    </w:rPr>
  </w:style>
  <w:style w:type="paragraph" w:styleId="CommentText">
    <w:name w:val="annotation text"/>
    <w:basedOn w:val="Normal"/>
    <w:link w:val="CommentTextChar"/>
    <w:unhideWhenUsed/>
    <w:rsid w:val="00FB76C2"/>
    <w:rPr>
      <w:rFonts w:ascii="Times New Roman" w:eastAsia="Times New Roman" w:hAnsi="Times New Roman"/>
      <w:sz w:val="20"/>
      <w:lang w:eastAsia="en-GB"/>
    </w:rPr>
  </w:style>
  <w:style w:type="character" w:customStyle="1" w:styleId="CommentTextChar">
    <w:name w:val="Comment Text Char"/>
    <w:basedOn w:val="DefaultParagraphFont"/>
    <w:link w:val="CommentText"/>
    <w:rsid w:val="00FB76C2"/>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semiHidden/>
    <w:unhideWhenUsed/>
    <w:rsid w:val="00FB76C2"/>
    <w:pPr>
      <w:ind w:left="720" w:hanging="720"/>
    </w:pPr>
    <w:rPr>
      <w:rFonts w:ascii="Arial" w:hAnsi="Arial"/>
      <w:color w:val="000000"/>
    </w:rPr>
  </w:style>
  <w:style w:type="character" w:customStyle="1" w:styleId="BodyTextIndentChar">
    <w:name w:val="Body Text Indent Char"/>
    <w:basedOn w:val="DefaultParagraphFont"/>
    <w:link w:val="BodyTextIndent"/>
    <w:semiHidden/>
    <w:rsid w:val="00FB76C2"/>
    <w:rPr>
      <w:rFonts w:ascii="Arial" w:eastAsia="Times" w:hAnsi="Arial" w:cs="Times New Roman"/>
      <w:color w:val="000000"/>
      <w:sz w:val="24"/>
      <w:szCs w:val="20"/>
    </w:rPr>
  </w:style>
  <w:style w:type="paragraph" w:styleId="BodyTextIndent2">
    <w:name w:val="Body Text Indent 2"/>
    <w:basedOn w:val="Normal"/>
    <w:link w:val="BodyTextIndent2Char"/>
    <w:semiHidden/>
    <w:unhideWhenUsed/>
    <w:rsid w:val="00FB76C2"/>
    <w:pPr>
      <w:ind w:left="1440"/>
    </w:pPr>
    <w:rPr>
      <w:rFonts w:ascii="Arial" w:hAnsi="Arial"/>
      <w:b/>
      <w:color w:val="000000"/>
    </w:rPr>
  </w:style>
  <w:style w:type="character" w:customStyle="1" w:styleId="BodyTextIndent2Char">
    <w:name w:val="Body Text Indent 2 Char"/>
    <w:basedOn w:val="DefaultParagraphFont"/>
    <w:link w:val="BodyTextIndent2"/>
    <w:semiHidden/>
    <w:rsid w:val="00FB76C2"/>
    <w:rPr>
      <w:rFonts w:ascii="Arial" w:eastAsia="Times" w:hAnsi="Arial" w:cs="Times New Roman"/>
      <w:b/>
      <w:color w:val="000000"/>
      <w:sz w:val="24"/>
      <w:szCs w:val="20"/>
    </w:rPr>
  </w:style>
  <w:style w:type="table" w:styleId="TableGrid">
    <w:name w:val="Table Grid"/>
    <w:basedOn w:val="TableNormal"/>
    <w:uiPriority w:val="59"/>
    <w:rsid w:val="002D7E0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8254">
      <w:bodyDiv w:val="1"/>
      <w:marLeft w:val="0"/>
      <w:marRight w:val="0"/>
      <w:marTop w:val="0"/>
      <w:marBottom w:val="0"/>
      <w:divBdr>
        <w:top w:val="none" w:sz="0" w:space="0" w:color="auto"/>
        <w:left w:val="none" w:sz="0" w:space="0" w:color="auto"/>
        <w:bottom w:val="none" w:sz="0" w:space="0" w:color="auto"/>
        <w:right w:val="none" w:sz="0" w:space="0" w:color="auto"/>
      </w:divBdr>
      <w:divsChild>
        <w:div w:id="355927544">
          <w:marLeft w:val="0"/>
          <w:marRight w:val="0"/>
          <w:marTop w:val="0"/>
          <w:marBottom w:val="54"/>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706</Words>
  <Characters>4028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College</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Adrian Sinclair</cp:lastModifiedBy>
  <cp:revision>2</cp:revision>
  <dcterms:created xsi:type="dcterms:W3CDTF">2017-04-26T14:48:00Z</dcterms:created>
  <dcterms:modified xsi:type="dcterms:W3CDTF">2017-04-26T14:48:00Z</dcterms:modified>
</cp:coreProperties>
</file>